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9821" w14:textId="16CAC8B4" w:rsidR="00C20DE1" w:rsidRPr="006B2065" w:rsidRDefault="00C20DE1" w:rsidP="006B2065">
      <w:pPr>
        <w:ind w:right="-18"/>
        <w:jc w:val="center"/>
        <w:rPr>
          <w:b/>
          <w:sz w:val="32"/>
          <w:szCs w:val="32"/>
        </w:rPr>
      </w:pPr>
      <w:r w:rsidRPr="006B2065">
        <w:rPr>
          <w:b/>
          <w:sz w:val="32"/>
          <w:szCs w:val="32"/>
        </w:rPr>
        <w:t>Web-Based Architecture Diagrams</w:t>
      </w:r>
    </w:p>
    <w:p w14:paraId="6F69E148" w14:textId="77777777" w:rsidR="00C20DE1" w:rsidRPr="003E037F" w:rsidRDefault="00C20DE1" w:rsidP="00C20DE1">
      <w:pPr>
        <w:ind w:right="-18"/>
        <w:rPr>
          <w:sz w:val="24"/>
          <w:szCs w:val="24"/>
        </w:rPr>
      </w:pPr>
    </w:p>
    <w:p w14:paraId="7F4462CD" w14:textId="77777777" w:rsidR="00C20DE1" w:rsidRPr="00637249" w:rsidRDefault="00C20DE1" w:rsidP="00C20DE1">
      <w:pPr>
        <w:ind w:right="-18"/>
        <w:rPr>
          <w:i/>
          <w:sz w:val="24"/>
          <w:szCs w:val="24"/>
          <w:u w:val="single"/>
        </w:rPr>
      </w:pPr>
    </w:p>
    <w:p w14:paraId="7D8F6122" w14:textId="74E24974" w:rsidR="00C20DE1" w:rsidRPr="00CD4696" w:rsidRDefault="00C20DE1" w:rsidP="00C20DE1">
      <w:pPr>
        <w:ind w:right="-18"/>
        <w:rPr>
          <w:i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172B63A" wp14:editId="587F631C">
            <wp:extent cx="8166045" cy="5000625"/>
            <wp:effectExtent l="0" t="0" r="698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890" cy="500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0D9CC" w14:textId="77777777" w:rsidR="00C20DE1" w:rsidRDefault="00C20DE1" w:rsidP="00C20DE1">
      <w:pPr>
        <w:ind w:right="-18"/>
        <w:rPr>
          <w:sz w:val="24"/>
          <w:szCs w:val="24"/>
          <w:u w:val="single"/>
        </w:rPr>
      </w:pPr>
    </w:p>
    <w:p w14:paraId="7AF14711" w14:textId="77777777" w:rsidR="00C20DE1" w:rsidRDefault="00C20DE1" w:rsidP="00C20DE1">
      <w:pPr>
        <w:ind w:right="-18"/>
        <w:rPr>
          <w:sz w:val="24"/>
          <w:szCs w:val="24"/>
          <w:u w:val="single"/>
        </w:rPr>
      </w:pPr>
    </w:p>
    <w:p w14:paraId="008E4F90" w14:textId="2EB99D6D" w:rsidR="00C20DE1" w:rsidRPr="006F44CF" w:rsidRDefault="00C20DE1" w:rsidP="00C20DE1">
      <w:pPr>
        <w:ind w:right="-18"/>
        <w:rPr>
          <w:sz w:val="24"/>
          <w:szCs w:val="24"/>
          <w:u w:val="single"/>
        </w:rPr>
      </w:pPr>
      <w:r w:rsidRPr="006F44C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B2065">
        <w:rPr>
          <w:sz w:val="24"/>
          <w:szCs w:val="24"/>
          <w:u w:val="single"/>
        </w:rPr>
        <w:tab/>
      </w:r>
      <w:r w:rsidR="006B2065">
        <w:rPr>
          <w:sz w:val="24"/>
          <w:szCs w:val="24"/>
          <w:u w:val="single"/>
        </w:rPr>
        <w:tab/>
      </w:r>
    </w:p>
    <w:p w14:paraId="7FB357FB" w14:textId="2828EF5D" w:rsidR="00C20DE1" w:rsidRPr="006B2065" w:rsidRDefault="00C20DE1" w:rsidP="00C20DE1">
      <w:pPr>
        <w:ind w:right="-18"/>
        <w:rPr>
          <w:b/>
          <w:sz w:val="28"/>
          <w:szCs w:val="28"/>
        </w:rPr>
      </w:pPr>
      <w:r w:rsidRPr="006B2065">
        <w:rPr>
          <w:b/>
          <w:sz w:val="28"/>
          <w:szCs w:val="28"/>
        </w:rPr>
        <w:lastRenderedPageBreak/>
        <w:t>Explanation of Above Diagram</w:t>
      </w:r>
    </w:p>
    <w:p w14:paraId="1E433C96" w14:textId="4F198CDD" w:rsidR="00C20DE1" w:rsidRPr="00525033" w:rsidRDefault="00C20DE1" w:rsidP="00C20DE1">
      <w:pPr>
        <w:ind w:right="-18"/>
        <w:rPr>
          <w:sz w:val="24"/>
          <w:szCs w:val="24"/>
        </w:rPr>
      </w:pPr>
    </w:p>
    <w:p w14:paraId="223DE92E" w14:textId="77777777" w:rsidR="006B2065" w:rsidRPr="00525033" w:rsidRDefault="006B2065" w:rsidP="00C20DE1">
      <w:pPr>
        <w:ind w:right="-18"/>
        <w:rPr>
          <w:sz w:val="24"/>
          <w:szCs w:val="24"/>
        </w:rPr>
      </w:pPr>
    </w:p>
    <w:p w14:paraId="1477F879" w14:textId="22ECD3EC" w:rsidR="00C20DE1" w:rsidRDefault="00C20DE1" w:rsidP="00525033">
      <w:pPr>
        <w:pStyle w:val="ListParagraph"/>
        <w:numPr>
          <w:ilvl w:val="0"/>
          <w:numId w:val="2"/>
        </w:numPr>
        <w:ind w:right="-14"/>
        <w:rPr>
          <w:sz w:val="24"/>
          <w:szCs w:val="24"/>
        </w:rPr>
      </w:pPr>
      <w:r w:rsidRPr="006B2065">
        <w:rPr>
          <w:sz w:val="24"/>
          <w:szCs w:val="24"/>
        </w:rPr>
        <w:t xml:space="preserve">A web resource (an html page, an image, an audio/video component, </w:t>
      </w:r>
      <w:r w:rsidR="006B2065" w:rsidRPr="006B2065">
        <w:rPr>
          <w:sz w:val="24"/>
          <w:szCs w:val="24"/>
        </w:rPr>
        <w:t xml:space="preserve">an external JavaScript or CSS file, </w:t>
      </w:r>
      <w:r w:rsidRPr="006B2065">
        <w:rPr>
          <w:sz w:val="24"/>
          <w:szCs w:val="24"/>
        </w:rPr>
        <w:t>etc.) is developed and approved on the client side (PC or Mac)</w:t>
      </w:r>
    </w:p>
    <w:p w14:paraId="728AC52C" w14:textId="77777777" w:rsidR="006B2065" w:rsidRPr="006B2065" w:rsidRDefault="006B2065" w:rsidP="00525033">
      <w:pPr>
        <w:ind w:left="360" w:right="-14"/>
        <w:rPr>
          <w:sz w:val="24"/>
          <w:szCs w:val="24"/>
        </w:rPr>
      </w:pPr>
    </w:p>
    <w:p w14:paraId="5983F35A" w14:textId="329E9C6F" w:rsidR="00C20DE1" w:rsidRDefault="00C20DE1" w:rsidP="00525033">
      <w:pPr>
        <w:pStyle w:val="ListParagraph"/>
        <w:numPr>
          <w:ilvl w:val="0"/>
          <w:numId w:val="2"/>
        </w:numPr>
        <w:ind w:right="-14"/>
        <w:rPr>
          <w:sz w:val="24"/>
          <w:szCs w:val="24"/>
        </w:rPr>
      </w:pPr>
      <w:r w:rsidRPr="006B2065">
        <w:rPr>
          <w:sz w:val="24"/>
          <w:szCs w:val="24"/>
        </w:rPr>
        <w:t xml:space="preserve">The component is </w:t>
      </w:r>
      <w:r w:rsidRPr="006B2065">
        <w:rPr>
          <w:b/>
          <w:sz w:val="24"/>
          <w:szCs w:val="24"/>
        </w:rPr>
        <w:t>moved</w:t>
      </w:r>
      <w:r w:rsidRPr="006B2065">
        <w:rPr>
          <w:sz w:val="24"/>
          <w:szCs w:val="24"/>
        </w:rPr>
        <w:t xml:space="preserve"> (through </w:t>
      </w:r>
      <w:r w:rsidRPr="006B2065">
        <w:rPr>
          <w:b/>
          <w:sz w:val="24"/>
          <w:szCs w:val="24"/>
        </w:rPr>
        <w:t>FTP</w:t>
      </w:r>
      <w:r w:rsidRPr="006B2065">
        <w:rPr>
          <w:sz w:val="24"/>
          <w:szCs w:val="24"/>
        </w:rPr>
        <w:t>) to the server, and placed on disk</w:t>
      </w:r>
      <w:r w:rsidR="006B2065">
        <w:rPr>
          <w:sz w:val="24"/>
          <w:szCs w:val="24"/>
        </w:rPr>
        <w:t>.</w:t>
      </w:r>
    </w:p>
    <w:p w14:paraId="09E4179C" w14:textId="77777777" w:rsidR="006B2065" w:rsidRPr="006B2065" w:rsidRDefault="006B2065" w:rsidP="00525033">
      <w:pPr>
        <w:ind w:left="360" w:right="-14"/>
        <w:rPr>
          <w:sz w:val="24"/>
          <w:szCs w:val="24"/>
        </w:rPr>
      </w:pPr>
    </w:p>
    <w:p w14:paraId="361BA2C8" w14:textId="0E6A6184" w:rsidR="00C20DE1" w:rsidRDefault="00C20DE1" w:rsidP="00525033">
      <w:pPr>
        <w:pStyle w:val="ListParagraph"/>
        <w:numPr>
          <w:ilvl w:val="0"/>
          <w:numId w:val="2"/>
        </w:numPr>
        <w:ind w:right="-14"/>
        <w:rPr>
          <w:sz w:val="24"/>
          <w:szCs w:val="24"/>
        </w:rPr>
      </w:pPr>
      <w:r w:rsidRPr="006B2065">
        <w:rPr>
          <w:sz w:val="24"/>
          <w:szCs w:val="24"/>
        </w:rPr>
        <w:t xml:space="preserve">A browser is launched and makes a </w:t>
      </w:r>
      <w:r w:rsidRPr="006B2065">
        <w:rPr>
          <w:color w:val="FF0000"/>
          <w:sz w:val="24"/>
          <w:szCs w:val="24"/>
        </w:rPr>
        <w:t>request to access that component</w:t>
      </w:r>
      <w:r w:rsidRPr="006B2065">
        <w:rPr>
          <w:sz w:val="24"/>
          <w:szCs w:val="24"/>
        </w:rPr>
        <w:t xml:space="preserve"> from the web server</w:t>
      </w:r>
      <w:r w:rsidR="006B2065" w:rsidRPr="006B2065">
        <w:rPr>
          <w:sz w:val="24"/>
          <w:szCs w:val="24"/>
        </w:rPr>
        <w:t>.  The URL is translated to a file location on the server disk.</w:t>
      </w:r>
    </w:p>
    <w:p w14:paraId="222BAE04" w14:textId="77777777" w:rsidR="006B2065" w:rsidRPr="006B2065" w:rsidRDefault="006B2065" w:rsidP="00525033">
      <w:pPr>
        <w:ind w:left="360" w:right="-14"/>
        <w:rPr>
          <w:sz w:val="24"/>
          <w:szCs w:val="24"/>
        </w:rPr>
      </w:pPr>
    </w:p>
    <w:p w14:paraId="5D409963" w14:textId="673C042C" w:rsidR="00C20DE1" w:rsidRDefault="00C20DE1" w:rsidP="00525033">
      <w:pPr>
        <w:pStyle w:val="ListParagraph"/>
        <w:numPr>
          <w:ilvl w:val="0"/>
          <w:numId w:val="2"/>
        </w:numPr>
        <w:ind w:right="-14"/>
        <w:rPr>
          <w:sz w:val="24"/>
          <w:szCs w:val="24"/>
        </w:rPr>
      </w:pPr>
      <w:r w:rsidRPr="006B2065">
        <w:rPr>
          <w:sz w:val="24"/>
          <w:szCs w:val="24"/>
        </w:rPr>
        <w:t xml:space="preserve">The web server </w:t>
      </w:r>
      <w:r w:rsidRPr="006B2065">
        <w:rPr>
          <w:color w:val="FF0000"/>
          <w:sz w:val="24"/>
          <w:szCs w:val="24"/>
        </w:rPr>
        <w:t>reads</w:t>
      </w:r>
      <w:r w:rsidRPr="006B2065">
        <w:rPr>
          <w:sz w:val="24"/>
          <w:szCs w:val="24"/>
        </w:rPr>
        <w:t xml:space="preserve"> </w:t>
      </w:r>
      <w:r w:rsidRPr="006B2065">
        <w:rPr>
          <w:color w:val="FF0000"/>
          <w:sz w:val="24"/>
          <w:szCs w:val="24"/>
        </w:rPr>
        <w:t>the component</w:t>
      </w:r>
      <w:r w:rsidRPr="006B2065">
        <w:rPr>
          <w:sz w:val="24"/>
          <w:szCs w:val="24"/>
        </w:rPr>
        <w:t xml:space="preserve"> from its disk, and if the component is static (e.g. html, </w:t>
      </w:r>
      <w:proofErr w:type="spellStart"/>
      <w:r w:rsidRPr="006B2065">
        <w:rPr>
          <w:sz w:val="24"/>
          <w:szCs w:val="24"/>
        </w:rPr>
        <w:t>css</w:t>
      </w:r>
      <w:proofErr w:type="spellEnd"/>
      <w:r w:rsidRPr="006B2065">
        <w:rPr>
          <w:sz w:val="24"/>
          <w:szCs w:val="24"/>
        </w:rPr>
        <w:t xml:space="preserve">, image, audio/video, etc.) </w:t>
      </w:r>
      <w:r w:rsidRPr="00525033">
        <w:rPr>
          <w:color w:val="FF0000"/>
          <w:sz w:val="24"/>
          <w:szCs w:val="24"/>
        </w:rPr>
        <w:t xml:space="preserve">delivers </w:t>
      </w:r>
      <w:r w:rsidR="00525033" w:rsidRPr="00525033">
        <w:rPr>
          <w:color w:val="FF0000"/>
          <w:sz w:val="24"/>
          <w:szCs w:val="24"/>
        </w:rPr>
        <w:t xml:space="preserve">(a copy of) </w:t>
      </w:r>
      <w:r w:rsidRPr="006B2065">
        <w:rPr>
          <w:color w:val="FF0000"/>
          <w:sz w:val="24"/>
          <w:szCs w:val="24"/>
        </w:rPr>
        <w:t>the component</w:t>
      </w:r>
      <w:r w:rsidRPr="006B2065">
        <w:rPr>
          <w:sz w:val="24"/>
          <w:szCs w:val="24"/>
        </w:rPr>
        <w:t xml:space="preserve"> as is to the browser for rendering. </w:t>
      </w:r>
    </w:p>
    <w:p w14:paraId="51281270" w14:textId="77777777" w:rsidR="006B2065" w:rsidRPr="006B2065" w:rsidRDefault="006B2065" w:rsidP="00525033">
      <w:pPr>
        <w:ind w:left="360" w:right="-14"/>
        <w:rPr>
          <w:sz w:val="24"/>
          <w:szCs w:val="24"/>
        </w:rPr>
      </w:pPr>
    </w:p>
    <w:p w14:paraId="124956CA" w14:textId="6ECDB374" w:rsidR="00C20DE1" w:rsidRDefault="00C20DE1" w:rsidP="00525033">
      <w:pPr>
        <w:pStyle w:val="ListParagraph"/>
        <w:numPr>
          <w:ilvl w:val="0"/>
          <w:numId w:val="2"/>
        </w:numPr>
        <w:ind w:right="-14"/>
        <w:rPr>
          <w:sz w:val="24"/>
          <w:szCs w:val="24"/>
        </w:rPr>
      </w:pPr>
      <w:r w:rsidRPr="006B2065">
        <w:rPr>
          <w:sz w:val="24"/>
          <w:szCs w:val="24"/>
        </w:rPr>
        <w:t xml:space="preserve">If on the other hand the component is a program (e.g. a search form, or an order form, etc.) it is mostly a program written in PHP, Python, Java, etc.  Upon retrieving the component from disk, the web server </w:t>
      </w:r>
      <w:r w:rsidRPr="006B2065">
        <w:rPr>
          <w:color w:val="00B050"/>
          <w:sz w:val="24"/>
          <w:szCs w:val="24"/>
        </w:rPr>
        <w:t>sends the component</w:t>
      </w:r>
      <w:r w:rsidRPr="006B2065">
        <w:rPr>
          <w:sz w:val="24"/>
          <w:szCs w:val="24"/>
        </w:rPr>
        <w:t xml:space="preserve"> to the appropriate interpreter for proper execution. </w:t>
      </w:r>
    </w:p>
    <w:p w14:paraId="646A68BE" w14:textId="77777777" w:rsidR="006B2065" w:rsidRPr="00525033" w:rsidRDefault="006B2065" w:rsidP="00525033">
      <w:pPr>
        <w:ind w:left="360" w:right="-14"/>
        <w:rPr>
          <w:sz w:val="24"/>
          <w:szCs w:val="24"/>
        </w:rPr>
      </w:pPr>
    </w:p>
    <w:p w14:paraId="22934579" w14:textId="01C396EB" w:rsidR="00C20DE1" w:rsidRDefault="00C20DE1" w:rsidP="00525033">
      <w:pPr>
        <w:pStyle w:val="ListParagraph"/>
        <w:numPr>
          <w:ilvl w:val="0"/>
          <w:numId w:val="2"/>
        </w:numPr>
        <w:ind w:right="-198"/>
        <w:rPr>
          <w:sz w:val="24"/>
          <w:szCs w:val="24"/>
        </w:rPr>
      </w:pPr>
      <w:r w:rsidRPr="006B2065">
        <w:rPr>
          <w:sz w:val="24"/>
          <w:szCs w:val="24"/>
        </w:rPr>
        <w:t xml:space="preserve">The interpreter (be it PHP or Python interpreter, or Java application server) executes the program and </w:t>
      </w:r>
      <w:r w:rsidRPr="006B2065">
        <w:rPr>
          <w:color w:val="00B050"/>
          <w:sz w:val="24"/>
          <w:szCs w:val="24"/>
        </w:rPr>
        <w:t xml:space="preserve">sends </w:t>
      </w:r>
      <w:r w:rsidR="00525033">
        <w:rPr>
          <w:color w:val="00B050"/>
          <w:sz w:val="24"/>
          <w:szCs w:val="24"/>
        </w:rPr>
        <w:t>the</w:t>
      </w:r>
      <w:r w:rsidRPr="006B2065">
        <w:rPr>
          <w:color w:val="00B050"/>
          <w:sz w:val="24"/>
          <w:szCs w:val="24"/>
        </w:rPr>
        <w:t xml:space="preserve"> output</w:t>
      </w:r>
      <w:r w:rsidRPr="006B2065">
        <w:rPr>
          <w:sz w:val="24"/>
          <w:szCs w:val="24"/>
        </w:rPr>
        <w:t xml:space="preserve"> of that program </w:t>
      </w:r>
      <w:r w:rsidR="00525033">
        <w:rPr>
          <w:sz w:val="24"/>
          <w:szCs w:val="24"/>
        </w:rPr>
        <w:t xml:space="preserve">(which should mostly be html) </w:t>
      </w:r>
      <w:r w:rsidRPr="006B2065">
        <w:rPr>
          <w:sz w:val="24"/>
          <w:szCs w:val="24"/>
        </w:rPr>
        <w:t>to the web server</w:t>
      </w:r>
      <w:r w:rsidR="00525033">
        <w:rPr>
          <w:sz w:val="24"/>
          <w:szCs w:val="24"/>
        </w:rPr>
        <w:t xml:space="preserve">.  The web server will </w:t>
      </w:r>
      <w:r w:rsidRPr="006B2065">
        <w:rPr>
          <w:sz w:val="24"/>
          <w:szCs w:val="24"/>
        </w:rPr>
        <w:t>in turn sen</w:t>
      </w:r>
      <w:r w:rsidR="00525033">
        <w:rPr>
          <w:sz w:val="24"/>
          <w:szCs w:val="24"/>
        </w:rPr>
        <w:t>d</w:t>
      </w:r>
      <w:r w:rsidRPr="006B2065">
        <w:rPr>
          <w:sz w:val="24"/>
          <w:szCs w:val="24"/>
        </w:rPr>
        <w:t xml:space="preserve"> </w:t>
      </w:r>
      <w:r w:rsidR="00525033">
        <w:rPr>
          <w:sz w:val="24"/>
          <w:szCs w:val="24"/>
        </w:rPr>
        <w:t xml:space="preserve">it </w:t>
      </w:r>
      <w:r w:rsidRPr="006B2065">
        <w:rPr>
          <w:sz w:val="24"/>
          <w:szCs w:val="24"/>
        </w:rPr>
        <w:t xml:space="preserve">back to the browser. </w:t>
      </w:r>
    </w:p>
    <w:p w14:paraId="50367E69" w14:textId="77777777" w:rsidR="00525033" w:rsidRPr="00525033" w:rsidRDefault="00525033" w:rsidP="00525033">
      <w:pPr>
        <w:ind w:left="360" w:right="-198"/>
        <w:rPr>
          <w:sz w:val="24"/>
          <w:szCs w:val="24"/>
        </w:rPr>
      </w:pPr>
    </w:p>
    <w:p w14:paraId="06DCEE61" w14:textId="6B451B6C" w:rsidR="00C20DE1" w:rsidRPr="00525033" w:rsidRDefault="00C20DE1" w:rsidP="00525033">
      <w:pPr>
        <w:pStyle w:val="ListParagraph"/>
        <w:numPr>
          <w:ilvl w:val="0"/>
          <w:numId w:val="2"/>
        </w:numPr>
        <w:ind w:right="-378"/>
        <w:rPr>
          <w:sz w:val="24"/>
          <w:szCs w:val="24"/>
        </w:rPr>
      </w:pPr>
      <w:r w:rsidRPr="006B2065">
        <w:rPr>
          <w:sz w:val="24"/>
          <w:szCs w:val="24"/>
        </w:rPr>
        <w:t xml:space="preserve">If the program needs to access a database, the </w:t>
      </w:r>
      <w:r w:rsidRPr="006B2065">
        <w:rPr>
          <w:color w:val="7030A0"/>
          <w:sz w:val="24"/>
          <w:szCs w:val="24"/>
        </w:rPr>
        <w:t>program contacts the database</w:t>
      </w:r>
      <w:r w:rsidRPr="006B2065">
        <w:rPr>
          <w:sz w:val="24"/>
          <w:szCs w:val="24"/>
        </w:rPr>
        <w:t xml:space="preserve"> server. The database server either </w:t>
      </w:r>
      <w:r w:rsidRPr="006B2065">
        <w:rPr>
          <w:color w:val="7030A0"/>
          <w:sz w:val="24"/>
          <w:szCs w:val="24"/>
        </w:rPr>
        <w:t>reads</w:t>
      </w:r>
      <w:r w:rsidRPr="006B2065">
        <w:rPr>
          <w:sz w:val="24"/>
          <w:szCs w:val="24"/>
        </w:rPr>
        <w:t xml:space="preserve"> (or </w:t>
      </w:r>
      <w:r w:rsidRPr="006B2065">
        <w:rPr>
          <w:color w:val="7030A0"/>
          <w:sz w:val="24"/>
          <w:szCs w:val="24"/>
        </w:rPr>
        <w:t>writes</w:t>
      </w:r>
      <w:r w:rsidRPr="006B2065">
        <w:rPr>
          <w:sz w:val="24"/>
          <w:szCs w:val="24"/>
        </w:rPr>
        <w:t xml:space="preserve">) the data from/to the physical database, and </w:t>
      </w:r>
      <w:r w:rsidRPr="006B2065">
        <w:rPr>
          <w:color w:val="7030A0"/>
          <w:sz w:val="24"/>
          <w:szCs w:val="24"/>
        </w:rPr>
        <w:t>returns it to the program</w:t>
      </w:r>
      <w:r w:rsidR="00525033">
        <w:rPr>
          <w:color w:val="7030A0"/>
          <w:sz w:val="24"/>
          <w:szCs w:val="24"/>
        </w:rPr>
        <w:t>.</w:t>
      </w:r>
    </w:p>
    <w:p w14:paraId="5539F24C" w14:textId="77777777" w:rsidR="00525033" w:rsidRPr="00525033" w:rsidRDefault="00525033" w:rsidP="00525033">
      <w:pPr>
        <w:ind w:left="360" w:right="-378"/>
        <w:rPr>
          <w:sz w:val="24"/>
          <w:szCs w:val="24"/>
        </w:rPr>
      </w:pPr>
    </w:p>
    <w:p w14:paraId="0A05D7EF" w14:textId="5B49DF95" w:rsidR="00CF470D" w:rsidRDefault="00C20DE1" w:rsidP="00525033">
      <w:pPr>
        <w:pStyle w:val="ListParagraph"/>
        <w:numPr>
          <w:ilvl w:val="0"/>
          <w:numId w:val="2"/>
        </w:numPr>
      </w:pPr>
      <w:r w:rsidRPr="006B2065">
        <w:rPr>
          <w:sz w:val="24"/>
          <w:szCs w:val="24"/>
        </w:rPr>
        <w:t xml:space="preserve">When the web server completes its </w:t>
      </w:r>
      <w:r w:rsidR="009F1C05">
        <w:rPr>
          <w:sz w:val="24"/>
          <w:szCs w:val="24"/>
        </w:rPr>
        <w:t>response</w:t>
      </w:r>
      <w:r w:rsidRPr="006B2065">
        <w:rPr>
          <w:sz w:val="24"/>
          <w:szCs w:val="24"/>
        </w:rPr>
        <w:t xml:space="preserve">, it </w:t>
      </w:r>
      <w:r w:rsidRPr="006B2065">
        <w:rPr>
          <w:b/>
          <w:sz w:val="24"/>
          <w:szCs w:val="24"/>
        </w:rPr>
        <w:t>closes</w:t>
      </w:r>
      <w:r w:rsidRPr="006B2065">
        <w:rPr>
          <w:sz w:val="24"/>
          <w:szCs w:val="24"/>
        </w:rPr>
        <w:t xml:space="preserve"> the TCP/IP communication link to the client.</w:t>
      </w:r>
    </w:p>
    <w:sectPr w:rsidR="00CF470D" w:rsidSect="006B2065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8C2"/>
    <w:multiLevelType w:val="hybridMultilevel"/>
    <w:tmpl w:val="6CF2E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C61BE"/>
    <w:multiLevelType w:val="hybridMultilevel"/>
    <w:tmpl w:val="9470345A"/>
    <w:lvl w:ilvl="0" w:tplc="A8B26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932934">
    <w:abstractNumId w:val="0"/>
  </w:num>
  <w:num w:numId="2" w16cid:durableId="1541091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E1"/>
    <w:rsid w:val="00525033"/>
    <w:rsid w:val="006B2065"/>
    <w:rsid w:val="009F1C05"/>
    <w:rsid w:val="00BE52D0"/>
    <w:rsid w:val="00C20DE1"/>
    <w:rsid w:val="00C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450A"/>
  <w15:chartTrackingRefBased/>
  <w15:docId w15:val="{100E1E65-946B-4EA1-B5C9-3EE103B6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2022-04-30T12:59:00Z</dcterms:created>
  <dcterms:modified xsi:type="dcterms:W3CDTF">2022-05-07T12:47:00Z</dcterms:modified>
</cp:coreProperties>
</file>